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15" w:lineRule="atLeast"/>
        <w:jc w:val="center"/>
        <w:rPr>
          <w:rFonts w:ascii="仿宋_GB2312" w:hAnsi="宋体" w:eastAsia="仿宋_GB2312" w:cs="Arial"/>
          <w:b/>
          <w:bCs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315" w:lineRule="atLeast"/>
        <w:jc w:val="center"/>
        <w:rPr>
          <w:rFonts w:ascii="宋体" w:hAnsi="宋体" w:cs="Arial"/>
          <w:color w:val="000000"/>
          <w:kern w:val="0"/>
          <w:sz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</w:rPr>
        <w:t>集中办理住房公积金异地转移接续申请委托书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单位名称（签章）：</w:t>
      </w:r>
      <w:r>
        <w:rPr>
          <w:rFonts w:hint="eastAsia" w:ascii="仿宋_GB2312" w:hAnsi="宋体" w:eastAsia="仿宋_GB2312"/>
          <w:color w:val="FF0000"/>
          <w:sz w:val="24"/>
        </w:rPr>
        <w:t>x省x市x公司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本单位承诺，提供的所有材料及信息真实、准确、有效，并承担因材料虚假、信息错误引发的相关责任。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受托人姓名： </w:t>
      </w:r>
      <w:r>
        <w:rPr>
          <w:rFonts w:hint="eastAsia" w:ascii="仿宋_GB2312" w:hAnsi="宋体" w:eastAsia="仿宋_GB2312"/>
          <w:color w:val="FF0000"/>
          <w:sz w:val="24"/>
          <w:lang w:eastAsia="zh-CN"/>
        </w:rPr>
        <w:t>单位经办人姓名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      </w:t>
      </w:r>
    </w:p>
    <w:p>
      <w:pPr>
        <w:ind w:firstLine="480" w:firstLineChars="200"/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受托人身份证号：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45020519991234123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3</w:t>
      </w:r>
    </w:p>
    <w:p>
      <w:p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hint="eastAsia" w:ascii="仿宋_GB2312" w:hAnsi="宋体" w:eastAsia="仿宋_GB2312"/>
          <w:sz w:val="24"/>
        </w:rPr>
        <w:t>受托人联系电话：</w:t>
      </w:r>
      <w:r>
        <w:rPr>
          <w:rFonts w:hint="eastAsia" w:ascii="仿宋_GB2312" w:hAnsi="宋体" w:eastAsia="仿宋_GB2312"/>
          <w:color w:val="FF0000"/>
          <w:sz w:val="24"/>
        </w:rPr>
        <w:t>13912341234</w:t>
      </w:r>
    </w:p>
    <w:p>
      <w:pPr>
        <w:ind w:firstLine="480" w:firstLineChars="200"/>
        <w:jc w:val="left"/>
        <w:rPr>
          <w:rFonts w:ascii="仿宋_GB2312" w:hAnsi="宋体" w:eastAsia="仿宋_GB2312" w:cs="Arial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委托人人数</w:t>
      </w:r>
      <w:r>
        <w:rPr>
          <w:rFonts w:hint="eastAsia" w:ascii="仿宋_GB2312" w:hAnsi="宋体" w:eastAsia="仿宋_GB2312"/>
          <w:color w:val="FF0000"/>
          <w:sz w:val="24"/>
        </w:rPr>
        <w:t>xx </w:t>
      </w:r>
      <w:r>
        <w:rPr>
          <w:rFonts w:hint="eastAsia" w:ascii="仿宋_GB2312" w:hAnsi="宋体" w:eastAsia="仿宋_GB2312"/>
          <w:sz w:val="24"/>
        </w:rPr>
        <w:t>         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>                       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365"/>
        <w:gridCol w:w="4258"/>
        <w:gridCol w:w="21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</w:rPr>
              <w:t>委托人明细表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有效身份证件号码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（非身份证的请注明证件类型）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450205199912341234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张三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本人签字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李四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450205199012341234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李四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本人签字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王五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450205199012341234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王五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本人签字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315" w:lineRule="atLeast"/>
        <w:jc w:val="left"/>
        <w:rPr>
          <w:rFonts w:ascii="仿宋_GB2312" w:hAnsi="宋体" w:eastAsia="仿宋_GB2312" w:cs="Arial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1D6C"/>
    <w:rsid w:val="0017705C"/>
    <w:rsid w:val="001F1BFE"/>
    <w:rsid w:val="002F2028"/>
    <w:rsid w:val="002F79FC"/>
    <w:rsid w:val="007B67A2"/>
    <w:rsid w:val="00824B9B"/>
    <w:rsid w:val="00A04E18"/>
    <w:rsid w:val="00A61F29"/>
    <w:rsid w:val="00AD1D6C"/>
    <w:rsid w:val="00B927F2"/>
    <w:rsid w:val="00E34CE5"/>
    <w:rsid w:val="00E4331B"/>
    <w:rsid w:val="00F37391"/>
    <w:rsid w:val="05385167"/>
    <w:rsid w:val="117A25AC"/>
    <w:rsid w:val="1C5616C2"/>
    <w:rsid w:val="256B6DA5"/>
    <w:rsid w:val="3C8430BB"/>
    <w:rsid w:val="73BA1580"/>
    <w:rsid w:val="7C167743"/>
    <w:rsid w:val="7D694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2017-06-28T07:32:00Z</dcterms:created>
  <dc:creator>综合科</dc:creator>
  <cp:lastModifiedBy>Administrator</cp:lastModifiedBy>
  <dcterms:modified xsi:type="dcterms:W3CDTF">2020-12-29T08:06:31Z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